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31D" w:rsidRPr="00D725BE" w:rsidRDefault="0060031D" w:rsidP="0060031D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 xml:space="preserve">Приложение № </w:t>
      </w:r>
      <w:r>
        <w:rPr>
          <w:rFonts w:ascii="Times New Roman" w:hAnsi="Times New Roman"/>
          <w:szCs w:val="28"/>
        </w:rPr>
        <w:t>5</w:t>
      </w:r>
      <w:r w:rsidRPr="00D725BE">
        <w:rPr>
          <w:rFonts w:ascii="Times New Roman" w:hAnsi="Times New Roman"/>
          <w:szCs w:val="28"/>
        </w:rPr>
        <w:t xml:space="preserve"> к программе организации </w:t>
      </w:r>
    </w:p>
    <w:p w:rsidR="0060031D" w:rsidRPr="00D725BE" w:rsidRDefault="0060031D" w:rsidP="0060031D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 Детский сад «</w:t>
      </w:r>
      <w:r w:rsidR="000C5A90">
        <w:rPr>
          <w:rFonts w:ascii="Times New Roman" w:hAnsi="Times New Roman"/>
          <w:szCs w:val="28"/>
        </w:rPr>
        <w:t>Алёнушка» р.п. Чишмы</w:t>
      </w:r>
    </w:p>
    <w:p w:rsidR="0060031D" w:rsidRDefault="0060031D" w:rsidP="00164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237" w:rsidRDefault="00FB3A76" w:rsidP="00164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FB3A76" w:rsidRDefault="00626E19" w:rsidP="00164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r w:rsidR="000E2869">
        <w:rPr>
          <w:rFonts w:ascii="Times New Roman" w:hAnsi="Times New Roman" w:cs="Times New Roman"/>
          <w:b/>
          <w:sz w:val="28"/>
          <w:szCs w:val="28"/>
        </w:rPr>
        <w:t xml:space="preserve">основных </w:t>
      </w:r>
      <w:r w:rsidR="00FB3A76" w:rsidRPr="00FE79DE">
        <w:rPr>
          <w:rFonts w:ascii="Times New Roman" w:hAnsi="Times New Roman" w:cs="Times New Roman"/>
          <w:b/>
          <w:sz w:val="28"/>
          <w:szCs w:val="28"/>
        </w:rPr>
        <w:t>психолого-педагогически</w:t>
      </w:r>
      <w:r w:rsidR="00FB3A76">
        <w:rPr>
          <w:rFonts w:ascii="Times New Roman" w:hAnsi="Times New Roman" w:cs="Times New Roman"/>
          <w:b/>
          <w:sz w:val="28"/>
          <w:szCs w:val="28"/>
        </w:rPr>
        <w:t>х</w:t>
      </w:r>
      <w:r w:rsidR="00FB3A76" w:rsidRPr="00FE79DE">
        <w:rPr>
          <w:rFonts w:ascii="Times New Roman" w:hAnsi="Times New Roman" w:cs="Times New Roman"/>
          <w:b/>
          <w:sz w:val="28"/>
          <w:szCs w:val="28"/>
        </w:rPr>
        <w:t xml:space="preserve"> услови</w:t>
      </w:r>
      <w:r w:rsidR="00FB3A76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164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96B">
        <w:rPr>
          <w:rFonts w:ascii="Times New Roman" w:hAnsi="Times New Roman" w:cs="Times New Roman"/>
          <w:b/>
          <w:sz w:val="28"/>
          <w:szCs w:val="28"/>
        </w:rPr>
        <w:t>Д</w:t>
      </w:r>
      <w:r w:rsidR="00164237">
        <w:rPr>
          <w:rFonts w:ascii="Times New Roman" w:hAnsi="Times New Roman" w:cs="Times New Roman"/>
          <w:b/>
          <w:sz w:val="28"/>
          <w:szCs w:val="28"/>
        </w:rPr>
        <w:t>етск</w:t>
      </w:r>
      <w:r w:rsidR="000C5A90">
        <w:rPr>
          <w:rFonts w:ascii="Times New Roman" w:hAnsi="Times New Roman" w:cs="Times New Roman"/>
          <w:b/>
          <w:sz w:val="28"/>
          <w:szCs w:val="28"/>
        </w:rPr>
        <w:t xml:space="preserve">ом </w:t>
      </w:r>
      <w:r w:rsidR="00164237">
        <w:rPr>
          <w:rFonts w:ascii="Times New Roman" w:hAnsi="Times New Roman" w:cs="Times New Roman"/>
          <w:b/>
          <w:sz w:val="28"/>
          <w:szCs w:val="28"/>
        </w:rPr>
        <w:t>сад</w:t>
      </w:r>
      <w:r w:rsidR="000C5A90">
        <w:rPr>
          <w:rFonts w:ascii="Times New Roman" w:hAnsi="Times New Roman" w:cs="Times New Roman"/>
          <w:b/>
          <w:sz w:val="28"/>
          <w:szCs w:val="28"/>
        </w:rPr>
        <w:t>у</w:t>
      </w:r>
      <w:r w:rsidR="0060031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C5A90">
        <w:rPr>
          <w:rFonts w:ascii="Times New Roman" w:hAnsi="Times New Roman" w:cs="Times New Roman"/>
          <w:b/>
          <w:sz w:val="28"/>
          <w:szCs w:val="28"/>
        </w:rPr>
        <w:t>Алёнушка</w:t>
      </w:r>
      <w:r w:rsidR="0060031D">
        <w:rPr>
          <w:rFonts w:ascii="Times New Roman" w:hAnsi="Times New Roman" w:cs="Times New Roman"/>
          <w:b/>
          <w:sz w:val="28"/>
          <w:szCs w:val="28"/>
        </w:rPr>
        <w:t>»</w:t>
      </w:r>
      <w:r w:rsidR="00FB3A76" w:rsidRPr="00FE7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5A90">
        <w:rPr>
          <w:rFonts w:ascii="Times New Roman" w:hAnsi="Times New Roman" w:cs="Times New Roman"/>
          <w:b/>
          <w:sz w:val="28"/>
          <w:szCs w:val="28"/>
        </w:rPr>
        <w:t>р.п. Чишмы</w:t>
      </w:r>
    </w:p>
    <w:p w:rsidR="00DC4FE2" w:rsidRDefault="00DC4FE2" w:rsidP="00DC4F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6B096B" w:rsidRPr="00FE79DE" w:rsidRDefault="006B096B" w:rsidP="00164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4237" w:type="dxa"/>
        <w:tblLayout w:type="fixed"/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261EC0" w:rsidRPr="00932EFF" w:rsidTr="006B096B">
        <w:tc>
          <w:tcPr>
            <w:tcW w:w="543" w:type="dxa"/>
            <w:vMerge w:val="restart"/>
          </w:tcPr>
          <w:p w:rsidR="00261EC0" w:rsidRPr="00E75FE8" w:rsidRDefault="00261EC0" w:rsidP="00962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261EC0" w:rsidRPr="00932EFF" w:rsidRDefault="00261EC0" w:rsidP="00DD7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</w:tcPr>
          <w:p w:rsidR="00261EC0" w:rsidRPr="00DD7A66" w:rsidRDefault="00261EC0" w:rsidP="00DD7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261EC0" w:rsidRPr="00932EFF" w:rsidTr="006B096B">
        <w:tc>
          <w:tcPr>
            <w:tcW w:w="543" w:type="dxa"/>
            <w:vMerge/>
          </w:tcPr>
          <w:p w:rsidR="00261EC0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</w:tcPr>
          <w:p w:rsidR="00261EC0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DD7A66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261EC0" w:rsidRPr="00DD7A66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261EC0" w:rsidRPr="00DD7A66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261EC0" w:rsidRPr="00DD7A66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61EC0" w:rsidRPr="00932EFF" w:rsidTr="006B096B">
        <w:tc>
          <w:tcPr>
            <w:tcW w:w="543" w:type="dxa"/>
          </w:tcPr>
          <w:p w:rsidR="00261EC0" w:rsidRPr="00DD7A66" w:rsidRDefault="00261EC0" w:rsidP="000E286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E75FE8" w:rsidRDefault="00E75FE8" w:rsidP="00626E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61EC0" w:rsidRPr="00E75FE8">
              <w:rPr>
                <w:rFonts w:ascii="Times New Roman" w:hAnsi="Times New Roman" w:cs="Times New Roman"/>
                <w:sz w:val="24"/>
                <w:szCs w:val="24"/>
              </w:rPr>
              <w:t>важение взрослых к человеческому достоинству детей, формирование и поддержка их положительной самооценки, уверенности в собственн</w:t>
            </w:r>
            <w:r w:rsidRPr="00E75FE8">
              <w:rPr>
                <w:rFonts w:ascii="Times New Roman" w:hAnsi="Times New Roman" w:cs="Times New Roman"/>
                <w:sz w:val="24"/>
                <w:szCs w:val="24"/>
              </w:rPr>
              <w:t>ых возможностях и способностях.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C0" w:rsidRPr="00932EFF" w:rsidTr="006B096B">
        <w:tc>
          <w:tcPr>
            <w:tcW w:w="543" w:type="dxa"/>
          </w:tcPr>
          <w:p w:rsidR="00261EC0" w:rsidRPr="00DD7A66" w:rsidRDefault="00261EC0" w:rsidP="000E286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E75FE8" w:rsidRDefault="00E75FE8" w:rsidP="0062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C0" w:rsidRPr="00932EFF" w:rsidTr="006B096B">
        <w:tc>
          <w:tcPr>
            <w:tcW w:w="543" w:type="dxa"/>
          </w:tcPr>
          <w:p w:rsidR="00261EC0" w:rsidRPr="00DD7A66" w:rsidRDefault="00261EC0" w:rsidP="000E286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E75FE8" w:rsidRDefault="00E75FE8" w:rsidP="0062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C0" w:rsidRPr="00932EFF" w:rsidTr="006B096B">
        <w:tc>
          <w:tcPr>
            <w:tcW w:w="543" w:type="dxa"/>
          </w:tcPr>
          <w:p w:rsidR="00261EC0" w:rsidRPr="00DD7A66" w:rsidRDefault="00261EC0" w:rsidP="000E286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E75FE8" w:rsidRDefault="00E75FE8" w:rsidP="0062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C0" w:rsidRPr="00932EFF" w:rsidTr="006B096B">
        <w:tc>
          <w:tcPr>
            <w:tcW w:w="543" w:type="dxa"/>
          </w:tcPr>
          <w:p w:rsidR="00261EC0" w:rsidRPr="00DD7A66" w:rsidRDefault="00261EC0" w:rsidP="000E286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E75FE8" w:rsidRDefault="00E75FE8" w:rsidP="0062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C0" w:rsidRPr="00932EFF" w:rsidTr="006B096B">
        <w:tc>
          <w:tcPr>
            <w:tcW w:w="543" w:type="dxa"/>
          </w:tcPr>
          <w:p w:rsidR="00261EC0" w:rsidRPr="00DD7A66" w:rsidRDefault="00261EC0" w:rsidP="000E286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E75FE8" w:rsidRDefault="00E75FE8" w:rsidP="0062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C0" w:rsidRPr="00932EFF" w:rsidTr="006B096B">
        <w:tc>
          <w:tcPr>
            <w:tcW w:w="543" w:type="dxa"/>
          </w:tcPr>
          <w:p w:rsidR="00261EC0" w:rsidRPr="00DD7A66" w:rsidRDefault="00261EC0" w:rsidP="000E286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E75FE8" w:rsidRDefault="00E75FE8" w:rsidP="0062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C0" w:rsidRPr="00932EFF" w:rsidTr="006B096B">
        <w:tc>
          <w:tcPr>
            <w:tcW w:w="543" w:type="dxa"/>
          </w:tcPr>
          <w:p w:rsidR="00261EC0" w:rsidRPr="00DD7A66" w:rsidRDefault="00261EC0" w:rsidP="000E286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261EC0" w:rsidRPr="00E75FE8" w:rsidRDefault="00E75FE8" w:rsidP="0062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548" w:rsidRPr="00932EFF" w:rsidTr="006C665B">
        <w:tc>
          <w:tcPr>
            <w:tcW w:w="543" w:type="dxa"/>
          </w:tcPr>
          <w:p w:rsidR="00314548" w:rsidRPr="00DD7A66" w:rsidRDefault="00314548" w:rsidP="000C3B5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</w:tcPr>
          <w:p w:rsidR="00314548" w:rsidRPr="00E75FE8" w:rsidRDefault="00314548" w:rsidP="0062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275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</w:tcPr>
          <w:p w:rsidR="00314548" w:rsidRPr="00932EFF" w:rsidRDefault="00314548" w:rsidP="0026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237" w:rsidRDefault="00164237" w:rsidP="00D27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4197" w:type="dxa"/>
        <w:tblLook w:val="04A0" w:firstRow="1" w:lastRow="0" w:firstColumn="1" w:lastColumn="0" w:noHBand="0" w:noVBand="1"/>
      </w:tblPr>
      <w:tblGrid>
        <w:gridCol w:w="3991"/>
        <w:gridCol w:w="3402"/>
        <w:gridCol w:w="3402"/>
        <w:gridCol w:w="3402"/>
      </w:tblGrid>
      <w:tr w:rsidR="00164237" w:rsidRPr="003F1B6C" w:rsidTr="000C5A90">
        <w:tc>
          <w:tcPr>
            <w:tcW w:w="3991" w:type="dxa"/>
            <w:shd w:val="clear" w:color="auto" w:fill="auto"/>
          </w:tcPr>
          <w:p w:rsidR="00164237" w:rsidRPr="003F1B6C" w:rsidRDefault="00164237" w:rsidP="005B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164237" w:rsidRDefault="00164237" w:rsidP="005B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164237" w:rsidRPr="003F1B6C" w:rsidRDefault="00164237" w:rsidP="005B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164237" w:rsidRDefault="00164237" w:rsidP="005B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164237" w:rsidRPr="003F1B6C" w:rsidRDefault="00164237" w:rsidP="005B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164237" w:rsidRDefault="00164237" w:rsidP="005B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164237" w:rsidRPr="003F1B6C" w:rsidRDefault="00164237" w:rsidP="005B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164237" w:rsidRDefault="00164237" w:rsidP="00D27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91" w:rsidRDefault="00106191" w:rsidP="006003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5A90" w:rsidRPr="000C5A90" w:rsidRDefault="000C5A90" w:rsidP="000C5A90">
      <w:pPr>
        <w:tabs>
          <w:tab w:val="left" w:pos="4365"/>
        </w:tabs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</w:t>
      </w:r>
      <w:r w:rsidRPr="000C5A90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106191" w:rsidRDefault="000C5A90" w:rsidP="000C5A90">
      <w:pPr>
        <w:tabs>
          <w:tab w:val="left" w:pos="4365"/>
        </w:tabs>
        <w:rPr>
          <w:rFonts w:ascii="Times New Roman" w:hAnsi="Times New Roman" w:cs="Times New Roman"/>
          <w:b/>
          <w:sz w:val="28"/>
          <w:szCs w:val="28"/>
        </w:rPr>
      </w:pPr>
      <w:r w:rsidRPr="000C5A90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Заведующий                                                                        Кузьмина А.А.  </w:t>
      </w:r>
      <w:bookmarkStart w:id="0" w:name="_GoBack"/>
      <w:bookmarkEnd w:id="0"/>
    </w:p>
    <w:sectPr w:rsidR="00106191" w:rsidSect="00626E19">
      <w:pgSz w:w="16838" w:h="11906" w:orient="landscape"/>
      <w:pgMar w:top="720" w:right="720" w:bottom="720" w:left="720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C6B" w:rsidRDefault="00FF6C6B" w:rsidP="00D0098C">
      <w:pPr>
        <w:spacing w:after="0" w:line="240" w:lineRule="auto"/>
      </w:pPr>
      <w:r>
        <w:separator/>
      </w:r>
    </w:p>
  </w:endnote>
  <w:endnote w:type="continuationSeparator" w:id="0">
    <w:p w:rsidR="00FF6C6B" w:rsidRDefault="00FF6C6B" w:rsidP="00D0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C6B" w:rsidRDefault="00FF6C6B" w:rsidP="00D0098C">
      <w:pPr>
        <w:spacing w:after="0" w:line="240" w:lineRule="auto"/>
      </w:pPr>
      <w:r>
        <w:separator/>
      </w:r>
    </w:p>
  </w:footnote>
  <w:footnote w:type="continuationSeparator" w:id="0">
    <w:p w:rsidR="00FF6C6B" w:rsidRDefault="00FF6C6B" w:rsidP="00D00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EFF"/>
    <w:rsid w:val="000B64C8"/>
    <w:rsid w:val="000C3B56"/>
    <w:rsid w:val="000C5A90"/>
    <w:rsid w:val="000E2869"/>
    <w:rsid w:val="000F3843"/>
    <w:rsid w:val="00106191"/>
    <w:rsid w:val="00164237"/>
    <w:rsid w:val="001E6BA8"/>
    <w:rsid w:val="0023377B"/>
    <w:rsid w:val="00245532"/>
    <w:rsid w:val="00261EC0"/>
    <w:rsid w:val="00314548"/>
    <w:rsid w:val="003909AF"/>
    <w:rsid w:val="003F3A20"/>
    <w:rsid w:val="00477B7F"/>
    <w:rsid w:val="004C0034"/>
    <w:rsid w:val="00503246"/>
    <w:rsid w:val="005F54A3"/>
    <w:rsid w:val="0060031D"/>
    <w:rsid w:val="006023BC"/>
    <w:rsid w:val="00626E19"/>
    <w:rsid w:val="006B096B"/>
    <w:rsid w:val="00727812"/>
    <w:rsid w:val="00846B6D"/>
    <w:rsid w:val="008A4B75"/>
    <w:rsid w:val="008E05FC"/>
    <w:rsid w:val="00901B94"/>
    <w:rsid w:val="00926858"/>
    <w:rsid w:val="00932EFF"/>
    <w:rsid w:val="00962343"/>
    <w:rsid w:val="00AA54C6"/>
    <w:rsid w:val="00AF4115"/>
    <w:rsid w:val="00B74E35"/>
    <w:rsid w:val="00C43AEE"/>
    <w:rsid w:val="00C6039B"/>
    <w:rsid w:val="00CB1044"/>
    <w:rsid w:val="00CB3917"/>
    <w:rsid w:val="00D0098C"/>
    <w:rsid w:val="00D271CD"/>
    <w:rsid w:val="00DB1FD4"/>
    <w:rsid w:val="00DC4FE2"/>
    <w:rsid w:val="00DD7A66"/>
    <w:rsid w:val="00E05780"/>
    <w:rsid w:val="00E7291B"/>
    <w:rsid w:val="00E75FE8"/>
    <w:rsid w:val="00ED4BF1"/>
    <w:rsid w:val="00F97AB9"/>
    <w:rsid w:val="00FB3A76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DEAAE0"/>
  <w15:docId w15:val="{F113E850-E818-4869-B464-10A7A9CF7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E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A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98C"/>
  </w:style>
  <w:style w:type="paragraph" w:styleId="a6">
    <w:name w:val="footer"/>
    <w:basedOn w:val="a"/>
    <w:link w:val="a7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98C"/>
  </w:style>
  <w:style w:type="paragraph" w:styleId="a8">
    <w:name w:val="Balloon Text"/>
    <w:basedOn w:val="a"/>
    <w:link w:val="a9"/>
    <w:uiPriority w:val="99"/>
    <w:semiHidden/>
    <w:unhideWhenUsed/>
    <w:rsid w:val="00D0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098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164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МБДОУ ЦРР детский сад № 86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Аленушка2</cp:lastModifiedBy>
  <cp:revision>19</cp:revision>
  <cp:lastPrinted>2023-12-14T07:43:00Z</cp:lastPrinted>
  <dcterms:created xsi:type="dcterms:W3CDTF">2019-11-20T19:03:00Z</dcterms:created>
  <dcterms:modified xsi:type="dcterms:W3CDTF">2023-12-14T07:44:00Z</dcterms:modified>
</cp:coreProperties>
</file>